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CEDARE A DREPTURILOR DE AUTOR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Datele Cedentului (Autor) :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CNP : ______________________________________________</w:t>
      </w:r>
    </w:p>
    <w:p>
      <w:r>
        <w:rPr>
          <w:b w:val="0"/>
          <w:sz w:val="20"/>
        </w:rPr>
        <w:t>Adresa de domiciliu : ______________________________________________________</w:t>
      </w:r>
    </w:p>
    <w:p>
      <w:r>
        <w:rPr>
          <w:b w:val="0"/>
          <w:sz w:val="20"/>
        </w:rPr>
        <w:t>Nr. actului de identitate : ______________________________________________________</w:t>
      </w:r>
    </w:p>
    <w:p/>
    <w:p>
      <w:r>
        <w:rPr>
          <w:b/>
          <w:sz w:val="20"/>
        </w:rPr>
        <w:t>Datele Cesionarului :</w:t>
      </w:r>
    </w:p>
    <w:p>
      <w:r>
        <w:rPr>
          <w:b w:val="0"/>
          <w:sz w:val="20"/>
        </w:rPr>
        <w:t>Numele și prenumele / Denumirea : _________________________________________</w:t>
      </w:r>
    </w:p>
    <w:p>
      <w:r>
        <w:rPr>
          <w:b w:val="0"/>
          <w:sz w:val="20"/>
        </w:rPr>
        <w:t>CUI / CNP : ______________________________________________</w:t>
      </w:r>
    </w:p>
    <w:p>
      <w:r>
        <w:rPr>
          <w:b w:val="0"/>
          <w:sz w:val="20"/>
        </w:rPr>
        <w:t>Adresa sediului social / domiciliu : _________________________________________</w:t>
      </w:r>
    </w:p>
    <w:p>
      <w:r>
        <w:rPr>
          <w:b w:val="0"/>
          <w:sz w:val="20"/>
        </w:rPr>
        <w:t>Nr. actului de identitate / reprezentare : ___________________________________</w:t>
      </w:r>
    </w:p>
    <w:p/>
    <w:p>
      <w:r>
        <w:rPr>
          <w:b/>
          <w:sz w:val="20"/>
        </w:rPr>
        <w:t>Obiectul contractului :</w:t>
      </w:r>
    </w:p>
    <w:p>
      <w:r>
        <w:rPr>
          <w:b w:val="0"/>
          <w:sz w:val="20"/>
        </w:rPr>
        <w:t>Cedentul cedează Cesionarului drepturile patrimoniale de autor asupra următoarei opere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Descriere succintă a operei : _______________________________________________</w:t>
      </w:r>
    </w:p>
    <w:p/>
    <w:p>
      <w:r>
        <w:rPr>
          <w:b/>
          <w:sz w:val="20"/>
        </w:rPr>
        <w:t>Drepturile cedate :</w:t>
      </w:r>
    </w:p>
    <w:p>
      <w:r>
        <w:rPr>
          <w:b w:val="0"/>
          <w:sz w:val="20"/>
        </w:rPr>
        <w:t>Cedentul transferă Cesionarului dreptul exclusiv de utilizare a operei în următoarele moduri :</w:t>
      </w:r>
    </w:p>
    <w:p>
      <w:r>
        <w:rPr>
          <w:b w:val="0"/>
          <w:sz w:val="20"/>
        </w:rPr>
        <w:t>- Reproducerea operei în orice formă şi pe orice suport</w:t>
      </w:r>
    </w:p>
    <w:p>
      <w:r>
        <w:rPr>
          <w:b w:val="0"/>
          <w:sz w:val="20"/>
        </w:rPr>
        <w:t>- Distribuirea exemplarelor operei</w:t>
      </w:r>
    </w:p>
    <w:p>
      <w:r>
        <w:rPr>
          <w:b w:val="0"/>
          <w:sz w:val="20"/>
        </w:rPr>
        <w:t>- Comunicarea operei publicului prin orice procedeu, inclusiv difuzarea prin reţele digitale</w:t>
      </w:r>
    </w:p>
    <w:p>
      <w:r>
        <w:rPr>
          <w:b w:val="0"/>
          <w:sz w:val="20"/>
        </w:rPr>
        <w:t>- Adaptarea, prelucrarea şi transformarea operei</w:t>
      </w:r>
    </w:p>
    <w:p/>
    <w:p>
      <w:r>
        <w:rPr>
          <w:b/>
          <w:sz w:val="20"/>
        </w:rPr>
        <w:t>Durata cedării drepturilor :</w:t>
      </w:r>
    </w:p>
    <w:p>
      <w:r>
        <w:rPr>
          <w:b w:val="0"/>
          <w:sz w:val="20"/>
        </w:rPr>
        <w:t>Durata pentru care se cedează drepturile este de ________________ ani, începând de la data semnării prezentului contract.</w:t>
      </w:r>
    </w:p>
    <w:p/>
    <w:p>
      <w:r>
        <w:rPr>
          <w:b/>
          <w:sz w:val="20"/>
        </w:rPr>
        <w:t>Teritoriul cedării drepturilor :</w:t>
      </w:r>
    </w:p>
    <w:p>
      <w:r>
        <w:rPr>
          <w:b w:val="0"/>
          <w:sz w:val="20"/>
        </w:rPr>
        <w:t>Drepturile se cedează pentru teritoriul : _________________________________</w:t>
      </w:r>
    </w:p>
    <w:p/>
    <w:p>
      <w:r>
        <w:rPr>
          <w:b/>
          <w:sz w:val="20"/>
        </w:rPr>
        <w:t>Remunerația cedentului :</w:t>
      </w:r>
    </w:p>
    <w:p>
      <w:r>
        <w:rPr>
          <w:b w:val="0"/>
          <w:sz w:val="20"/>
        </w:rPr>
        <w:t>Cesionarul se obligă să plătească Cedentului suma de _________________ LEI cu titlu de remunerație pentru cedarea drepturilor.</w:t>
      </w:r>
    </w:p>
    <w:p>
      <w:r>
        <w:rPr>
          <w:b w:val="0"/>
          <w:sz w:val="20"/>
        </w:rPr>
        <w:t>Modalitatea de plată : ___________________________________________________</w:t>
      </w:r>
    </w:p>
    <w:p/>
    <w:p>
      <w:r>
        <w:rPr>
          <w:b/>
          <w:sz w:val="20"/>
        </w:rPr>
        <w:t>Declarații și garanții :</w:t>
      </w:r>
    </w:p>
    <w:p>
      <w:r>
        <w:rPr>
          <w:b w:val="0"/>
          <w:sz w:val="20"/>
        </w:rPr>
        <w:t>Cedentul declară că este autorul operei și deține toate drepturile necesare pentru cedarea acestora.</w:t>
      </w:r>
    </w:p>
    <w:p>
      <w:r>
        <w:rPr>
          <w:b w:val="0"/>
          <w:sz w:val="20"/>
        </w:rPr>
        <w:t>Cedentul garantează Cesionarului folosirea pașnică a drepturilor cedate.</w:t>
      </w:r>
    </w:p>
    <w:p/>
    <w:p>
      <w:r>
        <w:rPr>
          <w:b/>
          <w:sz w:val="20"/>
        </w:rPr>
        <w:t>Obligațiile părților :</w:t>
      </w:r>
    </w:p>
    <w:p>
      <w:r>
        <w:rPr>
          <w:b w:val="0"/>
          <w:sz w:val="20"/>
        </w:rPr>
        <w:t>Cedentul se obligă să nu înstrăineze drepturile cedate către terți pe durata contractului.</w:t>
      </w:r>
    </w:p>
    <w:p>
      <w:r>
        <w:rPr>
          <w:b w:val="0"/>
          <w:sz w:val="20"/>
        </w:rPr>
        <w:t>Cesionarul se obligă să utilizeze opera conform dispozițiilor legale și să plătească remunerația la termenele convenite.</w:t>
      </w:r>
    </w:p>
    <w:p/>
    <w:p>
      <w:r>
        <w:rPr>
          <w:b/>
          <w:sz w:val="20"/>
        </w:rPr>
        <w:t>Modificarea și încetarea contractului :</w:t>
      </w:r>
    </w:p>
    <w:p>
      <w:r>
        <w:rPr>
          <w:b w:val="0"/>
          <w:sz w:val="20"/>
        </w:rPr>
        <w:t>Orice modificare a prezentului contract se va face numai prin act adițional scris, semnat de ambele părți.</w:t>
      </w:r>
    </w:p>
    <w:p>
      <w:r>
        <w:rPr>
          <w:b w:val="0"/>
          <w:sz w:val="20"/>
        </w:rPr>
        <w:t>Contractul încetează la expirarea duratei cedării sau prin acordul părților.</w:t>
      </w:r>
    </w:p>
    <w:p/>
    <w:p>
      <w:r>
        <w:rPr>
          <w:b/>
          <w:sz w:val="20"/>
        </w:rPr>
        <w:t>Litigii :</w:t>
      </w:r>
    </w:p>
    <w:p>
      <w:r>
        <w:rPr>
          <w:b w:val="0"/>
          <w:sz w:val="20"/>
        </w:rPr>
        <w:t>Litigiile rezultate din interpretarea sau executarea prezentului contract se soluționează pe cale amiabilă, iar în caz contrar, de instanțele judecătorești competente.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CEDENT (Autor)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CESIONAR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https://contract-simplu.com/model-contract-drepturi-de-autor-persoana-fizica/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https://contract-simplu.com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contract-simplu.com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simplu.com/model-contract-drepturi-de-autor-persoana-fizica/" TargetMode="External"/><Relationship Id="rId10" Type="http://schemas.openxmlformats.org/officeDocument/2006/relationships/hyperlink" Target="https://contract-simpl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